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145D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Alexandria Scott, MCWPP Planning Coordinator</w:t>
      </w:r>
    </w:p>
    <w:p w14:paraId="00A91C77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Adam Denlinger, Sea Rock Water District</w:t>
      </w:r>
    </w:p>
    <w:p w14:paraId="72B5AB30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Lisa Phipps, Oregon Department of Land Conservation &amp; Development</w:t>
      </w:r>
    </w:p>
    <w:p w14:paraId="3E7545DA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Nikki Hendricks, Oregon Water Resources Department</w:t>
      </w:r>
    </w:p>
    <w:p w14:paraId="3405937D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Harmony </w:t>
      </w:r>
      <w:proofErr w:type="spellStart"/>
      <w:r>
        <w:rPr>
          <w:rFonts w:ascii="Avenir Light" w:hAnsi="Avenir Light"/>
          <w:color w:val="000000"/>
        </w:rPr>
        <w:t>Burright</w:t>
      </w:r>
      <w:proofErr w:type="spellEnd"/>
      <w:r>
        <w:rPr>
          <w:rFonts w:ascii="Avenir Light" w:hAnsi="Avenir Light"/>
          <w:color w:val="000000"/>
        </w:rPr>
        <w:t>, Oregon Water Resources Department</w:t>
      </w:r>
    </w:p>
    <w:p w14:paraId="54F7ED56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Greg Scott, City of Yachats</w:t>
      </w:r>
    </w:p>
    <w:p w14:paraId="4658EEA8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Suzanne </w:t>
      </w:r>
      <w:proofErr w:type="spellStart"/>
      <w:r>
        <w:rPr>
          <w:rFonts w:ascii="Avenir Light" w:hAnsi="Avenir Light"/>
          <w:color w:val="000000"/>
        </w:rPr>
        <w:t>DeSzoeke</w:t>
      </w:r>
      <w:proofErr w:type="spellEnd"/>
      <w:r>
        <w:rPr>
          <w:rFonts w:ascii="Avenir Light" w:hAnsi="Avenir Light"/>
          <w:color w:val="000000"/>
        </w:rPr>
        <w:t>, GSI Water Solutions</w:t>
      </w:r>
    </w:p>
    <w:p w14:paraId="5CC88AE1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Evan </w:t>
      </w:r>
      <w:proofErr w:type="spellStart"/>
      <w:r>
        <w:rPr>
          <w:rFonts w:ascii="Avenir Light" w:hAnsi="Avenir Light"/>
          <w:color w:val="000000"/>
        </w:rPr>
        <w:t>Hayduk</w:t>
      </w:r>
      <w:proofErr w:type="spellEnd"/>
      <w:r>
        <w:rPr>
          <w:rFonts w:ascii="Avenir Light" w:hAnsi="Avenir Light"/>
          <w:color w:val="000000"/>
        </w:rPr>
        <w:t xml:space="preserve">, </w:t>
      </w:r>
      <w:proofErr w:type="spellStart"/>
      <w:r>
        <w:rPr>
          <w:rFonts w:ascii="Avenir Light" w:hAnsi="Avenir Light"/>
          <w:color w:val="000000"/>
        </w:rPr>
        <w:t>Midcoast</w:t>
      </w:r>
      <w:proofErr w:type="spellEnd"/>
      <w:r>
        <w:rPr>
          <w:rFonts w:ascii="Avenir Light" w:hAnsi="Avenir Light"/>
          <w:color w:val="000000"/>
        </w:rPr>
        <w:t xml:space="preserve"> Watersheds Council</w:t>
      </w:r>
    </w:p>
    <w:p w14:paraId="1484D081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venir Light" w:hAnsi="Avenir Light"/>
          <w:color w:val="000000"/>
        </w:rPr>
        <w:t>Caylin</w:t>
      </w:r>
      <w:proofErr w:type="spellEnd"/>
      <w:r>
        <w:rPr>
          <w:rFonts w:ascii="Avenir Light" w:hAnsi="Avenir Light"/>
          <w:color w:val="000000"/>
        </w:rPr>
        <w:t xml:space="preserve"> Barter, Wild Salmon Center</w:t>
      </w:r>
    </w:p>
    <w:p w14:paraId="463F9485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Paul Robertson, Robertson Environmental</w:t>
      </w:r>
    </w:p>
    <w:p w14:paraId="103179E0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venir Light" w:hAnsi="Avenir Light"/>
          <w:color w:val="000000"/>
        </w:rPr>
        <w:t>Goeff</w:t>
      </w:r>
      <w:proofErr w:type="spellEnd"/>
      <w:r>
        <w:rPr>
          <w:rFonts w:ascii="Avenir Light" w:hAnsi="Avenir Light"/>
          <w:color w:val="000000"/>
        </w:rPr>
        <w:t xml:space="preserve"> </w:t>
      </w:r>
      <w:proofErr w:type="spellStart"/>
      <w:r>
        <w:rPr>
          <w:rFonts w:ascii="Avenir Light" w:hAnsi="Avenir Light"/>
          <w:color w:val="000000"/>
        </w:rPr>
        <w:t>Wilkie</w:t>
      </w:r>
      <w:proofErr w:type="spellEnd"/>
      <w:r>
        <w:rPr>
          <w:rFonts w:ascii="Avenir Light" w:hAnsi="Avenir Light"/>
          <w:color w:val="000000"/>
        </w:rPr>
        <w:t>, Interested citizen</w:t>
      </w:r>
    </w:p>
    <w:p w14:paraId="551D4BC2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Matt Thomas, Oregon Department of Forestry,</w:t>
      </w:r>
    </w:p>
    <w:p w14:paraId="5FF032F5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Jen </w:t>
      </w:r>
      <w:proofErr w:type="spellStart"/>
      <w:r>
        <w:rPr>
          <w:rFonts w:ascii="Avenir Light" w:hAnsi="Avenir Light"/>
          <w:color w:val="000000"/>
        </w:rPr>
        <w:t>Hayduk</w:t>
      </w:r>
      <w:proofErr w:type="spellEnd"/>
      <w:r>
        <w:rPr>
          <w:rFonts w:ascii="Avenir Light" w:hAnsi="Avenir Light"/>
          <w:color w:val="000000"/>
        </w:rPr>
        <w:t>, Lincoln SWCD</w:t>
      </w:r>
    </w:p>
    <w:p w14:paraId="1CDFC6E9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David </w:t>
      </w:r>
      <w:proofErr w:type="spellStart"/>
      <w:r>
        <w:rPr>
          <w:rFonts w:ascii="Avenir Light" w:hAnsi="Avenir Light"/>
          <w:color w:val="000000"/>
        </w:rPr>
        <w:t>Bayus</w:t>
      </w:r>
      <w:proofErr w:type="spellEnd"/>
      <w:r>
        <w:rPr>
          <w:rFonts w:ascii="Avenir Light" w:hAnsi="Avenir Light"/>
          <w:color w:val="000000"/>
        </w:rPr>
        <w:t>, Johnson Creek Water Services</w:t>
      </w:r>
    </w:p>
    <w:p w14:paraId="4FDE8D52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Bill Montgomery, Interested citizen</w:t>
      </w:r>
    </w:p>
    <w:p w14:paraId="27E050DE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Penelope Kaczmarek, Interested citizen</w:t>
      </w:r>
    </w:p>
    <w:p w14:paraId="638B1276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Jay MacPherson, Oregon Health Authority</w:t>
      </w:r>
    </w:p>
    <w:p w14:paraId="69503373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Alan </w:t>
      </w:r>
      <w:proofErr w:type="spellStart"/>
      <w:r>
        <w:rPr>
          <w:rFonts w:ascii="Avenir Light" w:hAnsi="Avenir Light"/>
          <w:color w:val="000000"/>
        </w:rPr>
        <w:t>Fujishin</w:t>
      </w:r>
      <w:proofErr w:type="spellEnd"/>
      <w:r>
        <w:rPr>
          <w:rFonts w:ascii="Avenir Light" w:hAnsi="Avenir Light"/>
          <w:color w:val="000000"/>
        </w:rPr>
        <w:t>, Gibson Farms</w:t>
      </w:r>
    </w:p>
    <w:p w14:paraId="44D2A2E9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Mike </w:t>
      </w:r>
      <w:proofErr w:type="spellStart"/>
      <w:r>
        <w:rPr>
          <w:rFonts w:ascii="Avenir Light" w:hAnsi="Avenir Light"/>
          <w:color w:val="000000"/>
        </w:rPr>
        <w:t>Broili</w:t>
      </w:r>
      <w:proofErr w:type="spellEnd"/>
      <w:r>
        <w:rPr>
          <w:rFonts w:ascii="Avenir Light" w:hAnsi="Avenir Light"/>
          <w:color w:val="000000"/>
        </w:rPr>
        <w:t xml:space="preserve">, </w:t>
      </w:r>
      <w:proofErr w:type="spellStart"/>
      <w:r>
        <w:rPr>
          <w:rFonts w:ascii="Avenir Light" w:hAnsi="Avenir Light"/>
          <w:color w:val="000000"/>
        </w:rPr>
        <w:t>MidCoast</w:t>
      </w:r>
      <w:proofErr w:type="spellEnd"/>
      <w:r>
        <w:rPr>
          <w:rFonts w:ascii="Avenir Light" w:hAnsi="Avenir Light"/>
          <w:color w:val="000000"/>
        </w:rPr>
        <w:t xml:space="preserve"> Watersheds Council</w:t>
      </w:r>
    </w:p>
    <w:p w14:paraId="5FC0A035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David Waltz, Oregon DEQ</w:t>
      </w:r>
    </w:p>
    <w:p w14:paraId="7BCEE9BE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Stan van de </w:t>
      </w:r>
      <w:proofErr w:type="spellStart"/>
      <w:r>
        <w:rPr>
          <w:rFonts w:ascii="Avenir Light" w:hAnsi="Avenir Light"/>
          <w:color w:val="000000"/>
        </w:rPr>
        <w:t>Wetering</w:t>
      </w:r>
      <w:proofErr w:type="spellEnd"/>
      <w:r>
        <w:rPr>
          <w:rFonts w:ascii="Avenir Light" w:hAnsi="Avenir Light"/>
          <w:color w:val="000000"/>
        </w:rPr>
        <w:t>, Confederated Tribe of the Siletz Indians</w:t>
      </w:r>
    </w:p>
    <w:p w14:paraId="4BEA0BB8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Jeanne </w:t>
      </w:r>
      <w:proofErr w:type="spellStart"/>
      <w:r>
        <w:rPr>
          <w:rFonts w:ascii="Avenir Light" w:hAnsi="Avenir Light"/>
          <w:color w:val="000000"/>
        </w:rPr>
        <w:t>Astine</w:t>
      </w:r>
      <w:proofErr w:type="spellEnd"/>
      <w:r>
        <w:rPr>
          <w:rFonts w:ascii="Avenir Light" w:hAnsi="Avenir Light"/>
          <w:color w:val="000000"/>
        </w:rPr>
        <w:t>, Newport Community Gardens</w:t>
      </w:r>
    </w:p>
    <w:p w14:paraId="6CD068AF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Tim Gross, Civil West Engineering Services</w:t>
      </w:r>
    </w:p>
    <w:p w14:paraId="124CEF6C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Clare Paul, City of Newport</w:t>
      </w:r>
    </w:p>
    <w:p w14:paraId="2C89C0CD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Jennifer Beathe, Starker Forests</w:t>
      </w:r>
    </w:p>
    <w:p w14:paraId="3BB645A6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Mark </w:t>
      </w:r>
      <w:proofErr w:type="spellStart"/>
      <w:r>
        <w:rPr>
          <w:rFonts w:ascii="Avenir Light" w:hAnsi="Avenir Light"/>
          <w:color w:val="000000"/>
        </w:rPr>
        <w:t>Saelens</w:t>
      </w:r>
      <w:proofErr w:type="spellEnd"/>
      <w:r>
        <w:rPr>
          <w:rFonts w:ascii="Avenir Light" w:hAnsi="Avenir Light"/>
          <w:color w:val="000000"/>
        </w:rPr>
        <w:t xml:space="preserve">, </w:t>
      </w:r>
      <w:proofErr w:type="spellStart"/>
      <w:r>
        <w:rPr>
          <w:rFonts w:ascii="Avenir Light" w:hAnsi="Avenir Light"/>
          <w:color w:val="000000"/>
        </w:rPr>
        <w:t>Saelwood</w:t>
      </w:r>
      <w:proofErr w:type="spellEnd"/>
      <w:r>
        <w:rPr>
          <w:rFonts w:ascii="Avenir Light" w:hAnsi="Avenir Light"/>
          <w:color w:val="000000"/>
        </w:rPr>
        <w:t>, LLC</w:t>
      </w:r>
    </w:p>
    <w:p w14:paraId="5A9ACE97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Chris </w:t>
      </w:r>
      <w:proofErr w:type="spellStart"/>
      <w:r>
        <w:rPr>
          <w:rFonts w:ascii="Avenir Light" w:hAnsi="Avenir Light"/>
          <w:color w:val="000000"/>
        </w:rPr>
        <w:t>Janigo</w:t>
      </w:r>
      <w:proofErr w:type="spellEnd"/>
      <w:r>
        <w:rPr>
          <w:rFonts w:ascii="Avenir Light" w:hAnsi="Avenir Light"/>
          <w:color w:val="000000"/>
        </w:rPr>
        <w:t>, City of Newport</w:t>
      </w:r>
    </w:p>
    <w:p w14:paraId="7FF45629" w14:textId="77777777" w:rsidR="00347FA9" w:rsidRDefault="00347FA9" w:rsidP="00347FA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b/>
          <w:bCs/>
          <w:color w:val="000000"/>
        </w:rPr>
        <w:t>Project Planning Team</w:t>
      </w:r>
    </w:p>
    <w:p w14:paraId="5B9A64E5" w14:textId="77777777" w:rsidR="00347FA9" w:rsidRDefault="00347FA9" w:rsidP="00347FA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Lisa Gaines, Institute for Natural Resources, Oregon State University</w:t>
      </w:r>
    </w:p>
    <w:p w14:paraId="4D1D84B9" w14:textId="77777777" w:rsidR="00347FA9" w:rsidRDefault="00347FA9" w:rsidP="00347FA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Sam Chan, Oregon Sea Grant</w:t>
      </w:r>
    </w:p>
    <w:p w14:paraId="00799DC1" w14:textId="77777777" w:rsidR="00347FA9" w:rsidRDefault="00347FA9" w:rsidP="00347FA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 xml:space="preserve">Janine </w:t>
      </w:r>
      <w:proofErr w:type="spellStart"/>
      <w:r>
        <w:rPr>
          <w:rFonts w:ascii="Avenir Light" w:hAnsi="Avenir Light"/>
          <w:color w:val="000000"/>
        </w:rPr>
        <w:t>Salwasser</w:t>
      </w:r>
      <w:proofErr w:type="spellEnd"/>
      <w:r>
        <w:rPr>
          <w:rFonts w:ascii="Avenir Light" w:hAnsi="Avenir Light"/>
          <w:color w:val="000000"/>
        </w:rPr>
        <w:t>, Institute for Natural Resources, Oregon State University</w:t>
      </w:r>
    </w:p>
    <w:p w14:paraId="54A5A1D8" w14:textId="77777777" w:rsidR="00347FA9" w:rsidRDefault="00347FA9" w:rsidP="00347FA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Derek Godwin, Oregon State University Extension Services</w:t>
      </w:r>
    </w:p>
    <w:p w14:paraId="713EC62A" w14:textId="77777777" w:rsidR="00347FA9" w:rsidRDefault="00347FA9" w:rsidP="00347FA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venir Light" w:hAnsi="Avenir Light"/>
          <w:color w:val="000000"/>
        </w:rPr>
        <w:t>Lisa DeBruyckere, Creative Resource Strategies</w:t>
      </w:r>
    </w:p>
    <w:p w14:paraId="5171F64E" w14:textId="77777777" w:rsidR="00366E50" w:rsidRDefault="00366E50"/>
    <w:sectPr w:rsidR="00366E50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6204"/>
    <w:multiLevelType w:val="multilevel"/>
    <w:tmpl w:val="0BF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A9"/>
    <w:rsid w:val="001603A0"/>
    <w:rsid w:val="00347FA9"/>
    <w:rsid w:val="00366E50"/>
    <w:rsid w:val="00772845"/>
    <w:rsid w:val="00885D0A"/>
    <w:rsid w:val="00956C69"/>
    <w:rsid w:val="00996A8E"/>
    <w:rsid w:val="00A269C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A3B92"/>
  <w15:chartTrackingRefBased/>
  <w15:docId w15:val="{E65A6B9C-1568-804A-AC68-34412524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2021-01-08T13:57:00Z</dcterms:created>
  <dcterms:modified xsi:type="dcterms:W3CDTF">2021-01-08T13:58:00Z</dcterms:modified>
</cp:coreProperties>
</file>